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5A" w:rsidRPr="00FD185A" w:rsidRDefault="00FD185A" w:rsidP="00FD185A">
      <w:pPr>
        <w:spacing w:afterLines="50" w:after="180" w:line="400" w:lineRule="exact"/>
        <w:ind w:rightChars="100" w:right="280" w:firstLineChars="600" w:firstLine="2402"/>
        <w:jc w:val="both"/>
        <w:rPr>
          <w:rFonts w:hAnsi="標楷體" w:hint="eastAsia"/>
          <w:b/>
          <w:bCs/>
          <w:color w:val="000000"/>
          <w:spacing w:val="-14"/>
          <w:sz w:val="40"/>
          <w:szCs w:val="40"/>
        </w:rPr>
      </w:pPr>
      <w:r>
        <w:rPr>
          <w:b/>
          <w:bCs/>
          <w:noProof/>
          <w:color w:val="000000"/>
          <w:spacing w:val="-14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-40005</wp:posOffset>
            </wp:positionV>
            <wp:extent cx="929640" cy="518160"/>
            <wp:effectExtent l="0" t="0" r="3810" b="0"/>
            <wp:wrapNone/>
            <wp:docPr id="1" name="圖片 1" descr="C:\Users\省公會\Desktop\第九屆電子檔\各類印刷LOGO\logo-去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省公會\Desktop\第九屆電子檔\各類印刷LOGO\logo-去背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85A">
        <w:rPr>
          <w:rFonts w:hint="eastAsia"/>
          <w:b/>
          <w:bCs/>
          <w:color w:val="000000"/>
          <w:spacing w:val="-14"/>
          <w:sz w:val="40"/>
          <w:szCs w:val="40"/>
        </w:rPr>
        <w:t>省公</w:t>
      </w:r>
      <w:r w:rsidRPr="00FD185A">
        <w:rPr>
          <w:rFonts w:hint="eastAsia"/>
          <w:b/>
          <w:bCs/>
          <w:color w:val="000000"/>
          <w:spacing w:val="-14"/>
          <w:sz w:val="40"/>
          <w:szCs w:val="40"/>
        </w:rPr>
        <w:t>會五大工作委員會各組人員編成如下</w:t>
      </w:r>
      <w:r w:rsidRPr="00FD185A">
        <w:rPr>
          <w:rFonts w:hAnsi="標楷體" w:hint="eastAsia"/>
          <w:b/>
          <w:bCs/>
          <w:color w:val="000000"/>
          <w:spacing w:val="-14"/>
          <w:sz w:val="40"/>
          <w:szCs w:val="40"/>
        </w:rPr>
        <w:t>：</w:t>
      </w:r>
    </w:p>
    <w:p w:rsidR="00FD185A" w:rsidRPr="00FD185A" w:rsidRDefault="00FD185A" w:rsidP="00FD185A">
      <w:pPr>
        <w:spacing w:afterLines="50" w:after="180" w:line="320" w:lineRule="exact"/>
        <w:ind w:rightChars="100" w:right="280" w:firstLineChars="600" w:firstLine="1994"/>
        <w:jc w:val="both"/>
        <w:rPr>
          <w:rFonts w:hint="eastAsia"/>
          <w:b/>
          <w:bCs/>
          <w:color w:val="000000"/>
          <w:spacing w:val="-14"/>
          <w:sz w:val="36"/>
          <w:szCs w:val="36"/>
        </w:rPr>
      </w:pPr>
    </w:p>
    <w:p w:rsidR="00FD185A" w:rsidRDefault="00FD185A" w:rsidP="00FD185A">
      <w:pPr>
        <w:spacing w:afterLines="50" w:after="180" w:line="320" w:lineRule="exact"/>
        <w:ind w:rightChars="200" w:right="560" w:firstLineChars="50" w:firstLine="146"/>
        <w:jc w:val="both"/>
        <w:rPr>
          <w:rFonts w:hAnsi="標楷體" w:hint="eastAsia"/>
          <w:bCs/>
          <w:color w:val="000000"/>
          <w:spacing w:val="-14"/>
          <w:szCs w:val="32"/>
        </w:rPr>
      </w:pPr>
      <w:r w:rsidRPr="009C4CFF">
        <w:rPr>
          <w:rFonts w:hint="eastAsia"/>
          <w:bCs/>
          <w:color w:val="000000"/>
          <w:spacing w:val="-14"/>
          <w:szCs w:val="32"/>
        </w:rPr>
        <w:t>說  明：</w:t>
      </w:r>
      <w:r>
        <w:rPr>
          <w:rFonts w:hint="eastAsia"/>
          <w:bCs/>
          <w:color w:val="000000"/>
          <w:spacing w:val="-14"/>
          <w:szCs w:val="32"/>
        </w:rPr>
        <w:t>為</w:t>
      </w:r>
      <w:r w:rsidRPr="009C4CFF">
        <w:rPr>
          <w:rFonts w:hint="eastAsia"/>
          <w:bCs/>
          <w:color w:val="000000"/>
          <w:spacing w:val="-14"/>
          <w:szCs w:val="32"/>
        </w:rPr>
        <w:t>本會</w:t>
      </w:r>
      <w:r>
        <w:rPr>
          <w:rFonts w:hint="eastAsia"/>
          <w:bCs/>
          <w:color w:val="000000"/>
          <w:spacing w:val="-14"/>
          <w:szCs w:val="32"/>
        </w:rPr>
        <w:t>會務推動順利</w:t>
      </w:r>
      <w:r>
        <w:rPr>
          <w:rFonts w:hAnsi="標楷體" w:hint="eastAsia"/>
          <w:bCs/>
          <w:color w:val="000000"/>
          <w:spacing w:val="-14"/>
          <w:szCs w:val="32"/>
        </w:rPr>
        <w:t>，持續進步發展，提供服務會員平台，特設立五大</w:t>
      </w:r>
    </w:p>
    <w:p w:rsidR="00FD185A" w:rsidRPr="00CA5707" w:rsidRDefault="00FD185A" w:rsidP="00FD185A">
      <w:pPr>
        <w:spacing w:afterLines="50" w:after="180" w:line="320" w:lineRule="exact"/>
        <w:ind w:rightChars="200" w:right="560" w:firstLineChars="50" w:firstLine="146"/>
        <w:jc w:val="both"/>
        <w:rPr>
          <w:rFonts w:hAnsi="標楷體" w:hint="eastAsia"/>
          <w:bCs/>
          <w:color w:val="000000"/>
          <w:spacing w:val="-14"/>
          <w:szCs w:val="32"/>
        </w:rPr>
      </w:pPr>
      <w:r>
        <w:rPr>
          <w:rFonts w:hAnsi="標楷體" w:hint="eastAsia"/>
          <w:bCs/>
          <w:color w:val="000000"/>
          <w:spacing w:val="-14"/>
          <w:szCs w:val="32"/>
        </w:rPr>
        <w:t xml:space="preserve">         工作委員會，懇請各位理監事積極參與熱心付出。</w:t>
      </w:r>
    </w:p>
    <w:p w:rsidR="00FD185A" w:rsidRDefault="00FD185A" w:rsidP="00FD185A">
      <w:pPr>
        <w:spacing w:afterLines="50" w:after="180" w:line="360" w:lineRule="exact"/>
        <w:ind w:rightChars="100" w:right="280"/>
        <w:jc w:val="both"/>
        <w:rPr>
          <w:rFonts w:hint="eastAsia"/>
          <w:bCs/>
          <w:color w:val="000000"/>
          <w:spacing w:val="-14"/>
          <w:szCs w:val="32"/>
        </w:rPr>
      </w:pPr>
      <w:bookmarkStart w:id="0" w:name="_GoBack"/>
      <w:bookmarkEnd w:id="0"/>
    </w:p>
    <w:p w:rsidR="00FD185A" w:rsidRPr="009549BC" w:rsidRDefault="00FD185A" w:rsidP="00FD185A">
      <w:pPr>
        <w:spacing w:afterLines="50" w:after="180" w:line="360" w:lineRule="exact"/>
        <w:ind w:rightChars="100" w:right="280"/>
        <w:jc w:val="both"/>
        <w:rPr>
          <w:rFonts w:hint="eastAsia"/>
          <w:bCs/>
          <w:color w:val="000000"/>
          <w:spacing w:val="-14"/>
          <w:szCs w:val="32"/>
        </w:rPr>
      </w:pPr>
      <w:r>
        <w:rPr>
          <w:rFonts w:hint="eastAsia"/>
          <w:bCs/>
          <w:color w:val="000000"/>
          <w:spacing w:val="-14"/>
          <w:szCs w:val="32"/>
        </w:rPr>
        <w:t>1.</w:t>
      </w:r>
      <w:r w:rsidRPr="009549BC">
        <w:rPr>
          <w:rFonts w:hint="eastAsia"/>
        </w:rPr>
        <w:t xml:space="preserve"> </w:t>
      </w:r>
      <w:r w:rsidRPr="009549BC">
        <w:rPr>
          <w:rFonts w:hint="eastAsia"/>
          <w:bCs/>
          <w:color w:val="000000"/>
          <w:spacing w:val="-14"/>
          <w:szCs w:val="32"/>
        </w:rPr>
        <w:t>會務委員會</w:t>
      </w:r>
    </w:p>
    <w:p w:rsidR="00FD185A" w:rsidRPr="009549BC" w:rsidRDefault="00FD185A" w:rsidP="00FD185A">
      <w:pPr>
        <w:spacing w:afterLines="50" w:after="180" w:line="360" w:lineRule="exact"/>
        <w:ind w:leftChars="100" w:left="280" w:rightChars="100" w:right="280" w:firstLineChars="50" w:firstLine="146"/>
        <w:jc w:val="both"/>
        <w:rPr>
          <w:rFonts w:hint="eastAsia"/>
          <w:bCs/>
          <w:color w:val="000000"/>
          <w:spacing w:val="-14"/>
          <w:szCs w:val="32"/>
        </w:rPr>
      </w:pPr>
      <w:r>
        <w:rPr>
          <w:rFonts w:hint="eastAsia"/>
          <w:bCs/>
          <w:color w:val="000000"/>
          <w:spacing w:val="-14"/>
          <w:szCs w:val="32"/>
        </w:rPr>
        <w:t xml:space="preserve"> </w:t>
      </w:r>
      <w:r w:rsidRPr="00FD185A">
        <w:rPr>
          <w:rFonts w:hint="eastAsia"/>
          <w:b/>
          <w:bCs/>
          <w:color w:val="000000"/>
          <w:spacing w:val="-14"/>
          <w:sz w:val="36"/>
          <w:szCs w:val="36"/>
        </w:rPr>
        <w:t>主任委員：游進宗</w:t>
      </w:r>
      <w:r w:rsidRPr="00FD185A">
        <w:rPr>
          <w:rFonts w:hint="eastAsia"/>
          <w:b/>
          <w:bCs/>
          <w:color w:val="000000"/>
          <w:spacing w:val="-14"/>
          <w:szCs w:val="32"/>
        </w:rPr>
        <w:t xml:space="preserve"> </w:t>
      </w:r>
      <w:r>
        <w:rPr>
          <w:rFonts w:hint="eastAsia"/>
          <w:bCs/>
          <w:color w:val="000000"/>
          <w:spacing w:val="-14"/>
          <w:szCs w:val="32"/>
        </w:rPr>
        <w:t xml:space="preserve">         </w:t>
      </w:r>
      <w:r w:rsidRPr="009549BC">
        <w:rPr>
          <w:rFonts w:hint="eastAsia"/>
          <w:bCs/>
          <w:color w:val="000000"/>
          <w:spacing w:val="-14"/>
          <w:szCs w:val="32"/>
        </w:rPr>
        <w:t>副主任委員：</w:t>
      </w:r>
      <w:r>
        <w:rPr>
          <w:rFonts w:hint="eastAsia"/>
          <w:bCs/>
          <w:color w:val="000000"/>
          <w:spacing w:val="-14"/>
          <w:szCs w:val="32"/>
        </w:rPr>
        <w:t>陳振坤</w:t>
      </w:r>
    </w:p>
    <w:p w:rsidR="00FD185A" w:rsidRPr="00723D0B" w:rsidRDefault="00FD185A" w:rsidP="00FD185A">
      <w:pPr>
        <w:spacing w:afterLines="50" w:after="180" w:line="360" w:lineRule="exact"/>
        <w:ind w:leftChars="100" w:left="280" w:rightChars="100" w:right="280" w:firstLineChars="100" w:firstLine="292"/>
        <w:jc w:val="both"/>
        <w:rPr>
          <w:rFonts w:hAnsi="標楷體" w:hint="eastAsia"/>
          <w:bCs/>
          <w:color w:val="000000"/>
          <w:spacing w:val="-14"/>
          <w:szCs w:val="32"/>
        </w:rPr>
      </w:pPr>
      <w:r w:rsidRPr="009549BC">
        <w:rPr>
          <w:rFonts w:hint="eastAsia"/>
          <w:bCs/>
          <w:color w:val="000000"/>
          <w:spacing w:val="-14"/>
          <w:szCs w:val="32"/>
        </w:rPr>
        <w:t>委員：</w:t>
      </w:r>
      <w:r>
        <w:rPr>
          <w:rFonts w:hint="eastAsia"/>
          <w:bCs/>
          <w:color w:val="000000"/>
          <w:spacing w:val="-14"/>
          <w:szCs w:val="32"/>
        </w:rPr>
        <w:t>蔡進發</w:t>
      </w:r>
      <w:r>
        <w:rPr>
          <w:rFonts w:hAnsi="標楷體" w:hint="eastAsia"/>
          <w:bCs/>
          <w:color w:val="000000"/>
          <w:spacing w:val="-14"/>
          <w:szCs w:val="32"/>
        </w:rPr>
        <w:t>、羅吉秀、陳明安、夏念</w:t>
      </w:r>
      <w:proofErr w:type="gramStart"/>
      <w:r>
        <w:rPr>
          <w:rFonts w:hAnsi="標楷體" w:hint="eastAsia"/>
          <w:bCs/>
          <w:color w:val="000000"/>
          <w:spacing w:val="-14"/>
          <w:szCs w:val="32"/>
        </w:rPr>
        <w:t>祧</w:t>
      </w:r>
      <w:proofErr w:type="gramEnd"/>
      <w:r>
        <w:rPr>
          <w:rFonts w:hAnsi="標楷體" w:hint="eastAsia"/>
          <w:bCs/>
          <w:color w:val="000000"/>
          <w:spacing w:val="-14"/>
          <w:szCs w:val="32"/>
        </w:rPr>
        <w:t>、連勝雄、徐伯辰、鄭順津、謝孝震</w:t>
      </w:r>
      <w:r w:rsidRPr="009549BC">
        <w:rPr>
          <w:rFonts w:hint="eastAsia"/>
          <w:bCs/>
          <w:color w:val="000000"/>
          <w:spacing w:val="-14"/>
          <w:szCs w:val="32"/>
        </w:rPr>
        <w:t xml:space="preserve"> </w:t>
      </w:r>
    </w:p>
    <w:p w:rsidR="00FD185A" w:rsidRDefault="00FD185A" w:rsidP="00FD185A">
      <w:pPr>
        <w:spacing w:afterLines="50" w:after="180" w:line="360" w:lineRule="exact"/>
        <w:ind w:rightChars="100" w:right="280"/>
        <w:jc w:val="both"/>
        <w:rPr>
          <w:rFonts w:hint="eastAsia"/>
          <w:bCs/>
          <w:color w:val="000000"/>
          <w:spacing w:val="-14"/>
          <w:szCs w:val="32"/>
        </w:rPr>
      </w:pPr>
      <w:r>
        <w:rPr>
          <w:rFonts w:hint="eastAsia"/>
          <w:bCs/>
          <w:color w:val="000000"/>
          <w:spacing w:val="-14"/>
          <w:szCs w:val="32"/>
        </w:rPr>
        <w:t xml:space="preserve"> </w:t>
      </w:r>
    </w:p>
    <w:p w:rsidR="00FD185A" w:rsidRPr="00723D0B" w:rsidRDefault="00FD185A" w:rsidP="00FD185A">
      <w:pPr>
        <w:spacing w:afterLines="50" w:after="180" w:line="360" w:lineRule="exact"/>
        <w:ind w:rightChars="100" w:right="280"/>
        <w:jc w:val="both"/>
        <w:rPr>
          <w:rFonts w:hint="eastAsia"/>
          <w:bCs/>
          <w:color w:val="000000"/>
          <w:spacing w:val="-14"/>
          <w:szCs w:val="32"/>
        </w:rPr>
      </w:pPr>
      <w:r w:rsidRPr="00723D0B">
        <w:rPr>
          <w:rFonts w:hint="eastAsia"/>
          <w:bCs/>
          <w:color w:val="000000"/>
          <w:spacing w:val="-14"/>
          <w:szCs w:val="32"/>
        </w:rPr>
        <w:t>2.</w:t>
      </w:r>
      <w:r>
        <w:rPr>
          <w:rFonts w:hint="eastAsia"/>
          <w:bCs/>
          <w:color w:val="000000"/>
          <w:spacing w:val="-14"/>
          <w:szCs w:val="32"/>
        </w:rPr>
        <w:t>教育</w:t>
      </w:r>
      <w:r w:rsidRPr="00723D0B">
        <w:rPr>
          <w:rFonts w:hint="eastAsia"/>
          <w:bCs/>
          <w:color w:val="000000"/>
          <w:spacing w:val="-14"/>
          <w:szCs w:val="32"/>
        </w:rPr>
        <w:t>委員</w:t>
      </w:r>
      <w:r>
        <w:rPr>
          <w:rFonts w:hint="eastAsia"/>
          <w:bCs/>
          <w:color w:val="000000"/>
          <w:spacing w:val="-14"/>
          <w:szCs w:val="32"/>
        </w:rPr>
        <w:t>會</w:t>
      </w:r>
    </w:p>
    <w:p w:rsidR="00FD185A" w:rsidRPr="00723D0B" w:rsidRDefault="00FD185A" w:rsidP="00FD185A">
      <w:pPr>
        <w:spacing w:afterLines="50" w:after="180" w:line="360" w:lineRule="exact"/>
        <w:ind w:rightChars="100" w:right="280"/>
        <w:jc w:val="both"/>
        <w:rPr>
          <w:rFonts w:hint="eastAsia"/>
          <w:bCs/>
          <w:color w:val="000000"/>
          <w:spacing w:val="-14"/>
          <w:szCs w:val="32"/>
        </w:rPr>
      </w:pPr>
      <w:r w:rsidRPr="00723D0B">
        <w:rPr>
          <w:rFonts w:hint="eastAsia"/>
          <w:bCs/>
          <w:color w:val="000000"/>
          <w:spacing w:val="-14"/>
          <w:szCs w:val="32"/>
        </w:rPr>
        <w:t xml:space="preserve">  </w:t>
      </w:r>
      <w:r>
        <w:rPr>
          <w:rFonts w:hint="eastAsia"/>
          <w:bCs/>
          <w:color w:val="000000"/>
          <w:spacing w:val="-14"/>
          <w:szCs w:val="32"/>
        </w:rPr>
        <w:t xml:space="preserve">  </w:t>
      </w:r>
      <w:r w:rsidRPr="00FD185A">
        <w:rPr>
          <w:rFonts w:hint="eastAsia"/>
          <w:b/>
          <w:bCs/>
          <w:color w:val="000000"/>
          <w:spacing w:val="-14"/>
          <w:sz w:val="36"/>
          <w:szCs w:val="36"/>
        </w:rPr>
        <w:t>主任委員：黃兆堂</w:t>
      </w:r>
      <w:r>
        <w:rPr>
          <w:rFonts w:hint="eastAsia"/>
          <w:bCs/>
          <w:color w:val="000000"/>
          <w:spacing w:val="-14"/>
          <w:szCs w:val="32"/>
        </w:rPr>
        <w:t xml:space="preserve">        </w:t>
      </w:r>
      <w:r>
        <w:rPr>
          <w:rFonts w:hint="eastAsia"/>
          <w:bCs/>
          <w:color w:val="000000"/>
          <w:spacing w:val="-14"/>
          <w:szCs w:val="32"/>
        </w:rPr>
        <w:t>副主任委員：羅美蓮</w:t>
      </w:r>
      <w:r>
        <w:rPr>
          <w:rFonts w:hint="eastAsia"/>
          <w:bCs/>
          <w:color w:val="000000"/>
          <w:spacing w:val="-14"/>
          <w:szCs w:val="32"/>
        </w:rPr>
        <w:t xml:space="preserve">      </w:t>
      </w:r>
      <w:r>
        <w:rPr>
          <w:rFonts w:hint="eastAsia"/>
          <w:bCs/>
          <w:color w:val="000000"/>
          <w:spacing w:val="-14"/>
          <w:szCs w:val="32"/>
        </w:rPr>
        <w:t xml:space="preserve"> 副主任委員：廖時晃</w:t>
      </w:r>
    </w:p>
    <w:p w:rsidR="00FD185A" w:rsidRDefault="00FD185A" w:rsidP="00FD185A">
      <w:pPr>
        <w:spacing w:afterLines="50" w:after="180" w:line="360" w:lineRule="exact"/>
        <w:ind w:rightChars="100" w:right="280" w:firstLineChars="200" w:firstLine="584"/>
        <w:jc w:val="both"/>
        <w:rPr>
          <w:rFonts w:hint="eastAsia"/>
          <w:bCs/>
          <w:color w:val="000000"/>
          <w:spacing w:val="-14"/>
          <w:szCs w:val="32"/>
        </w:rPr>
      </w:pPr>
      <w:r w:rsidRPr="00723D0B">
        <w:rPr>
          <w:rFonts w:hint="eastAsia"/>
          <w:bCs/>
          <w:color w:val="000000"/>
          <w:spacing w:val="-14"/>
          <w:szCs w:val="32"/>
        </w:rPr>
        <w:t>委員：</w:t>
      </w:r>
      <w:r w:rsidRPr="004F06D7">
        <w:rPr>
          <w:rFonts w:hint="eastAsia"/>
          <w:bCs/>
          <w:color w:val="000000"/>
          <w:spacing w:val="-14"/>
          <w:szCs w:val="32"/>
        </w:rPr>
        <w:t>羅吉秀、</w:t>
      </w:r>
      <w:r w:rsidRPr="00DB6973">
        <w:rPr>
          <w:rFonts w:hint="eastAsia"/>
          <w:bCs/>
          <w:color w:val="000000"/>
          <w:spacing w:val="-14"/>
          <w:szCs w:val="32"/>
        </w:rPr>
        <w:t>鄭煒騰</w:t>
      </w:r>
      <w:r w:rsidRPr="004F06D7">
        <w:rPr>
          <w:rFonts w:hint="eastAsia"/>
          <w:bCs/>
          <w:color w:val="000000"/>
          <w:spacing w:val="-14"/>
          <w:szCs w:val="32"/>
        </w:rPr>
        <w:t>、邱材賢、謝孝震、</w:t>
      </w:r>
      <w:r>
        <w:rPr>
          <w:rFonts w:hint="eastAsia"/>
          <w:bCs/>
          <w:color w:val="000000"/>
          <w:spacing w:val="-14"/>
          <w:szCs w:val="32"/>
        </w:rPr>
        <w:t>張登勝</w:t>
      </w:r>
      <w:r w:rsidRPr="004F06D7">
        <w:rPr>
          <w:rFonts w:hint="eastAsia"/>
          <w:bCs/>
          <w:color w:val="000000"/>
          <w:spacing w:val="-14"/>
          <w:szCs w:val="32"/>
        </w:rPr>
        <w:t>、</w:t>
      </w:r>
      <w:r>
        <w:rPr>
          <w:rFonts w:hint="eastAsia"/>
          <w:bCs/>
          <w:color w:val="000000"/>
          <w:spacing w:val="-14"/>
          <w:szCs w:val="32"/>
        </w:rPr>
        <w:t>葉玉琴</w:t>
      </w:r>
      <w:r w:rsidRPr="004F06D7">
        <w:rPr>
          <w:rFonts w:hint="eastAsia"/>
          <w:bCs/>
          <w:color w:val="000000"/>
          <w:spacing w:val="-14"/>
          <w:szCs w:val="32"/>
        </w:rPr>
        <w:t>、</w:t>
      </w:r>
      <w:r>
        <w:rPr>
          <w:rFonts w:hint="eastAsia"/>
          <w:bCs/>
          <w:color w:val="000000"/>
          <w:spacing w:val="-14"/>
          <w:szCs w:val="32"/>
        </w:rPr>
        <w:t>連勝雄</w:t>
      </w:r>
    </w:p>
    <w:p w:rsidR="00FD185A" w:rsidRDefault="00FD185A" w:rsidP="00FD185A">
      <w:pPr>
        <w:spacing w:afterLines="50" w:after="180" w:line="360" w:lineRule="exact"/>
        <w:ind w:rightChars="100" w:right="280" w:firstLineChars="200" w:firstLine="584"/>
        <w:jc w:val="both"/>
        <w:rPr>
          <w:rFonts w:hint="eastAsia"/>
          <w:bCs/>
          <w:color w:val="000000"/>
          <w:spacing w:val="-14"/>
          <w:szCs w:val="32"/>
        </w:rPr>
      </w:pPr>
    </w:p>
    <w:p w:rsidR="00FD185A" w:rsidRPr="00723D0B" w:rsidRDefault="00FD185A" w:rsidP="00FD185A">
      <w:pPr>
        <w:spacing w:afterLines="50" w:after="180" w:line="360" w:lineRule="exact"/>
        <w:ind w:firstLineChars="50" w:firstLine="146"/>
        <w:jc w:val="both"/>
        <w:rPr>
          <w:rFonts w:hint="eastAsia"/>
          <w:bCs/>
          <w:color w:val="000000"/>
          <w:spacing w:val="-14"/>
          <w:szCs w:val="32"/>
        </w:rPr>
      </w:pPr>
      <w:r w:rsidRPr="00723D0B">
        <w:rPr>
          <w:rFonts w:hint="eastAsia"/>
          <w:bCs/>
          <w:color w:val="000000"/>
          <w:spacing w:val="-14"/>
          <w:szCs w:val="32"/>
        </w:rPr>
        <w:t>3.公關委員會</w:t>
      </w:r>
    </w:p>
    <w:p w:rsidR="00FD185A" w:rsidRPr="00723D0B" w:rsidRDefault="00FD185A" w:rsidP="00FD185A">
      <w:pPr>
        <w:spacing w:afterLines="50" w:after="180" w:line="360" w:lineRule="exact"/>
        <w:ind w:firstLineChars="150" w:firstLine="499"/>
        <w:jc w:val="both"/>
        <w:rPr>
          <w:rFonts w:hint="eastAsia"/>
          <w:bCs/>
          <w:color w:val="000000"/>
          <w:spacing w:val="-14"/>
          <w:szCs w:val="32"/>
        </w:rPr>
      </w:pPr>
      <w:r w:rsidRPr="00FD185A">
        <w:rPr>
          <w:rFonts w:hint="eastAsia"/>
          <w:b/>
          <w:bCs/>
          <w:color w:val="000000"/>
          <w:spacing w:val="-14"/>
          <w:sz w:val="36"/>
          <w:szCs w:val="36"/>
        </w:rPr>
        <w:t>主任委員： 鄭煒騰</w:t>
      </w:r>
      <w:r>
        <w:rPr>
          <w:rFonts w:hint="eastAsia"/>
          <w:bCs/>
          <w:color w:val="000000"/>
          <w:spacing w:val="-14"/>
          <w:szCs w:val="32"/>
        </w:rPr>
        <w:t xml:space="preserve">        </w:t>
      </w:r>
      <w:r w:rsidRPr="00F6404C">
        <w:rPr>
          <w:rFonts w:hint="eastAsia"/>
          <w:bCs/>
          <w:color w:val="000000"/>
          <w:spacing w:val="-14"/>
          <w:szCs w:val="32"/>
        </w:rPr>
        <w:t>副主任委員：</w:t>
      </w:r>
      <w:r w:rsidRPr="00E20473">
        <w:rPr>
          <w:rFonts w:hint="eastAsia"/>
          <w:bCs/>
          <w:color w:val="000000"/>
          <w:spacing w:val="-14"/>
          <w:szCs w:val="32"/>
        </w:rPr>
        <w:t xml:space="preserve">黃兆堂  </w:t>
      </w:r>
      <w:r>
        <w:rPr>
          <w:rFonts w:hint="eastAsia"/>
          <w:bCs/>
          <w:color w:val="000000"/>
          <w:spacing w:val="-14"/>
          <w:szCs w:val="32"/>
        </w:rPr>
        <w:t xml:space="preserve">    </w:t>
      </w:r>
      <w:r w:rsidRPr="00E20473">
        <w:rPr>
          <w:rFonts w:hint="eastAsia"/>
          <w:bCs/>
          <w:color w:val="000000"/>
          <w:spacing w:val="-14"/>
          <w:szCs w:val="32"/>
        </w:rPr>
        <w:t>副主任委員：羅美蓮</w:t>
      </w:r>
    </w:p>
    <w:p w:rsidR="00FD185A" w:rsidRDefault="00FD185A" w:rsidP="00FD185A">
      <w:pPr>
        <w:spacing w:afterLines="50" w:after="180" w:line="360" w:lineRule="exact"/>
        <w:ind w:firstLineChars="50" w:firstLine="146"/>
        <w:jc w:val="both"/>
        <w:rPr>
          <w:rFonts w:hint="eastAsia"/>
          <w:bCs/>
          <w:color w:val="000000"/>
          <w:spacing w:val="-14"/>
          <w:szCs w:val="32"/>
        </w:rPr>
      </w:pPr>
      <w:r>
        <w:rPr>
          <w:rFonts w:hint="eastAsia"/>
          <w:bCs/>
          <w:color w:val="000000"/>
          <w:spacing w:val="-14"/>
          <w:szCs w:val="32"/>
        </w:rPr>
        <w:t xml:space="preserve">   </w:t>
      </w:r>
      <w:r w:rsidRPr="00723D0B">
        <w:rPr>
          <w:rFonts w:hint="eastAsia"/>
          <w:bCs/>
          <w:color w:val="000000"/>
          <w:spacing w:val="-14"/>
          <w:szCs w:val="32"/>
        </w:rPr>
        <w:t>委員：</w:t>
      </w:r>
      <w:r w:rsidRPr="00E20473">
        <w:rPr>
          <w:rFonts w:hint="eastAsia"/>
          <w:bCs/>
          <w:color w:val="000000"/>
          <w:spacing w:val="-14"/>
          <w:szCs w:val="32"/>
        </w:rPr>
        <w:t>謝孝震、葉玉琴、張圖騰、張登勝、陳宏安、連勝雄</w:t>
      </w:r>
      <w:r>
        <w:rPr>
          <w:rFonts w:hint="eastAsia"/>
          <w:bCs/>
          <w:color w:val="000000"/>
          <w:spacing w:val="-14"/>
          <w:szCs w:val="32"/>
        </w:rPr>
        <w:t>、</w:t>
      </w:r>
      <w:r w:rsidRPr="00E20473">
        <w:rPr>
          <w:rFonts w:hint="eastAsia"/>
          <w:bCs/>
          <w:color w:val="000000"/>
          <w:spacing w:val="-14"/>
          <w:szCs w:val="32"/>
        </w:rPr>
        <w:t>陳明安</w:t>
      </w:r>
      <w:r>
        <w:rPr>
          <w:rFonts w:hint="eastAsia"/>
          <w:bCs/>
          <w:color w:val="000000"/>
          <w:spacing w:val="-14"/>
          <w:szCs w:val="32"/>
        </w:rPr>
        <w:t>、施順雄</w:t>
      </w:r>
      <w:r w:rsidRPr="00E20473">
        <w:rPr>
          <w:rFonts w:hint="eastAsia"/>
          <w:bCs/>
          <w:color w:val="000000"/>
          <w:spacing w:val="-14"/>
          <w:szCs w:val="32"/>
        </w:rPr>
        <w:t>、</w:t>
      </w:r>
    </w:p>
    <w:p w:rsidR="00FD185A" w:rsidRPr="00E20473" w:rsidRDefault="00FD185A" w:rsidP="00FD185A">
      <w:pPr>
        <w:spacing w:afterLines="50" w:after="180" w:line="360" w:lineRule="exact"/>
        <w:ind w:firstLineChars="500" w:firstLine="1460"/>
        <w:jc w:val="both"/>
        <w:rPr>
          <w:rFonts w:hint="eastAsia"/>
          <w:bCs/>
          <w:color w:val="000000"/>
          <w:spacing w:val="-14"/>
          <w:szCs w:val="32"/>
        </w:rPr>
      </w:pPr>
      <w:r w:rsidRPr="00E20473">
        <w:rPr>
          <w:rFonts w:hint="eastAsia"/>
          <w:bCs/>
          <w:color w:val="000000"/>
          <w:spacing w:val="-14"/>
          <w:szCs w:val="32"/>
        </w:rPr>
        <w:t>邱材賢</w:t>
      </w:r>
      <w:r>
        <w:rPr>
          <w:rFonts w:hint="eastAsia"/>
          <w:bCs/>
          <w:color w:val="000000"/>
          <w:spacing w:val="-14"/>
          <w:szCs w:val="32"/>
        </w:rPr>
        <w:t>、</w:t>
      </w:r>
      <w:r w:rsidRPr="00E20473">
        <w:rPr>
          <w:rFonts w:hint="eastAsia"/>
          <w:bCs/>
          <w:color w:val="000000"/>
          <w:spacing w:val="-14"/>
          <w:szCs w:val="32"/>
        </w:rPr>
        <w:t>羅吉秀</w:t>
      </w:r>
    </w:p>
    <w:p w:rsidR="00FD185A" w:rsidRDefault="00FD185A" w:rsidP="00FD185A">
      <w:pPr>
        <w:spacing w:afterLines="50" w:after="180" w:line="360" w:lineRule="exact"/>
        <w:ind w:firstLineChars="50" w:firstLine="146"/>
        <w:jc w:val="both"/>
        <w:rPr>
          <w:rFonts w:hint="eastAsia"/>
          <w:bCs/>
          <w:color w:val="000000"/>
          <w:spacing w:val="-14"/>
          <w:szCs w:val="32"/>
        </w:rPr>
      </w:pPr>
    </w:p>
    <w:p w:rsidR="00FD185A" w:rsidRPr="00F6404C" w:rsidRDefault="00FD185A" w:rsidP="00FD185A">
      <w:pPr>
        <w:spacing w:afterLines="50" w:after="180" w:line="360" w:lineRule="exact"/>
        <w:ind w:firstLineChars="50" w:firstLine="146"/>
        <w:jc w:val="both"/>
        <w:rPr>
          <w:rFonts w:hint="eastAsia"/>
          <w:bCs/>
          <w:color w:val="000000"/>
          <w:spacing w:val="-14"/>
          <w:szCs w:val="32"/>
        </w:rPr>
      </w:pPr>
      <w:r w:rsidRPr="00F6404C">
        <w:rPr>
          <w:rFonts w:hint="eastAsia"/>
          <w:bCs/>
          <w:color w:val="000000"/>
          <w:spacing w:val="-14"/>
          <w:szCs w:val="32"/>
        </w:rPr>
        <w:t>4.法規委員會</w:t>
      </w:r>
    </w:p>
    <w:p w:rsidR="00FD185A" w:rsidRPr="00F6404C" w:rsidRDefault="00FD185A" w:rsidP="00FD185A">
      <w:pPr>
        <w:spacing w:afterLines="50" w:after="180" w:line="360" w:lineRule="exact"/>
        <w:ind w:firstLineChars="150" w:firstLine="499"/>
        <w:jc w:val="both"/>
        <w:rPr>
          <w:rFonts w:hint="eastAsia"/>
          <w:bCs/>
          <w:color w:val="000000"/>
          <w:spacing w:val="-14"/>
          <w:szCs w:val="32"/>
        </w:rPr>
      </w:pPr>
      <w:r w:rsidRPr="00FD185A">
        <w:rPr>
          <w:rFonts w:hint="eastAsia"/>
          <w:b/>
          <w:bCs/>
          <w:color w:val="000000"/>
          <w:spacing w:val="-14"/>
          <w:sz w:val="36"/>
          <w:szCs w:val="36"/>
        </w:rPr>
        <w:t>主任委員：黃朝國</w:t>
      </w:r>
      <w:r w:rsidRPr="00FD185A">
        <w:rPr>
          <w:rFonts w:hint="eastAsia"/>
          <w:bCs/>
          <w:color w:val="000000"/>
          <w:spacing w:val="-14"/>
          <w:sz w:val="36"/>
          <w:szCs w:val="36"/>
        </w:rPr>
        <w:t xml:space="preserve">  </w:t>
      </w:r>
      <w:r>
        <w:rPr>
          <w:rFonts w:hint="eastAsia"/>
          <w:bCs/>
          <w:color w:val="000000"/>
          <w:spacing w:val="-14"/>
          <w:szCs w:val="32"/>
        </w:rPr>
        <w:t xml:space="preserve">        </w:t>
      </w:r>
      <w:r w:rsidRPr="00F6404C">
        <w:rPr>
          <w:rFonts w:hint="eastAsia"/>
          <w:bCs/>
          <w:color w:val="000000"/>
          <w:spacing w:val="-14"/>
          <w:szCs w:val="32"/>
        </w:rPr>
        <w:t>副主任委員：</w:t>
      </w:r>
      <w:proofErr w:type="gramStart"/>
      <w:r>
        <w:rPr>
          <w:rFonts w:hint="eastAsia"/>
          <w:bCs/>
          <w:color w:val="000000"/>
          <w:spacing w:val="-14"/>
          <w:szCs w:val="32"/>
        </w:rPr>
        <w:t>鍾</w:t>
      </w:r>
      <w:proofErr w:type="gramEnd"/>
      <w:r>
        <w:rPr>
          <w:rFonts w:hint="eastAsia"/>
          <w:bCs/>
          <w:color w:val="000000"/>
          <w:spacing w:val="-14"/>
          <w:szCs w:val="32"/>
        </w:rPr>
        <w:t>換仁</w:t>
      </w:r>
    </w:p>
    <w:p w:rsidR="00FD185A" w:rsidRDefault="00FD185A" w:rsidP="00FD185A">
      <w:pPr>
        <w:spacing w:afterLines="50" w:after="180" w:line="360" w:lineRule="exact"/>
        <w:ind w:firstLineChars="50" w:firstLine="146"/>
        <w:jc w:val="both"/>
        <w:rPr>
          <w:rFonts w:hint="eastAsia"/>
          <w:bCs/>
          <w:color w:val="000000"/>
          <w:spacing w:val="-14"/>
          <w:szCs w:val="32"/>
        </w:rPr>
      </w:pPr>
      <w:r w:rsidRPr="00F6404C">
        <w:rPr>
          <w:rFonts w:hint="eastAsia"/>
          <w:bCs/>
          <w:color w:val="000000"/>
          <w:spacing w:val="-14"/>
          <w:szCs w:val="32"/>
        </w:rPr>
        <w:t xml:space="preserve">  委  員：</w:t>
      </w:r>
      <w:r>
        <w:rPr>
          <w:rFonts w:hint="eastAsia"/>
          <w:bCs/>
          <w:color w:val="000000"/>
          <w:spacing w:val="-14"/>
          <w:szCs w:val="32"/>
        </w:rPr>
        <w:t>丁鵬超</w:t>
      </w:r>
      <w:r w:rsidRPr="00F6404C">
        <w:rPr>
          <w:rFonts w:hint="eastAsia"/>
          <w:bCs/>
          <w:color w:val="000000"/>
          <w:spacing w:val="-14"/>
          <w:szCs w:val="32"/>
        </w:rPr>
        <w:t>、</w:t>
      </w:r>
      <w:r>
        <w:rPr>
          <w:rFonts w:hint="eastAsia"/>
          <w:bCs/>
          <w:color w:val="000000"/>
          <w:spacing w:val="-14"/>
          <w:szCs w:val="32"/>
        </w:rPr>
        <w:t>羅吉秀</w:t>
      </w:r>
      <w:r w:rsidRPr="00F6404C">
        <w:rPr>
          <w:rFonts w:hint="eastAsia"/>
          <w:bCs/>
          <w:color w:val="000000"/>
          <w:spacing w:val="-14"/>
          <w:szCs w:val="32"/>
        </w:rPr>
        <w:t>、</w:t>
      </w:r>
      <w:r>
        <w:rPr>
          <w:rFonts w:hint="eastAsia"/>
          <w:bCs/>
          <w:color w:val="000000"/>
          <w:spacing w:val="-14"/>
          <w:szCs w:val="32"/>
        </w:rPr>
        <w:t>詹廷有</w:t>
      </w:r>
      <w:r w:rsidRPr="00F6404C">
        <w:rPr>
          <w:rFonts w:hint="eastAsia"/>
          <w:bCs/>
          <w:color w:val="000000"/>
          <w:spacing w:val="-14"/>
          <w:szCs w:val="32"/>
        </w:rPr>
        <w:t>、</w:t>
      </w:r>
      <w:r>
        <w:rPr>
          <w:rFonts w:hint="eastAsia"/>
          <w:bCs/>
          <w:color w:val="000000"/>
          <w:spacing w:val="-14"/>
          <w:szCs w:val="32"/>
        </w:rPr>
        <w:t>廖時晃</w:t>
      </w:r>
      <w:r w:rsidRPr="00F6404C">
        <w:rPr>
          <w:rFonts w:hint="eastAsia"/>
          <w:bCs/>
          <w:color w:val="000000"/>
          <w:spacing w:val="-14"/>
          <w:szCs w:val="32"/>
        </w:rPr>
        <w:t>、</w:t>
      </w:r>
      <w:r>
        <w:rPr>
          <w:rFonts w:hint="eastAsia"/>
          <w:bCs/>
          <w:color w:val="000000"/>
          <w:spacing w:val="-14"/>
          <w:szCs w:val="32"/>
        </w:rPr>
        <w:t>王法治</w:t>
      </w:r>
    </w:p>
    <w:p w:rsidR="00FD185A" w:rsidRPr="00711159" w:rsidRDefault="00FD185A" w:rsidP="00FD185A">
      <w:pPr>
        <w:spacing w:afterLines="50" w:after="180" w:line="360" w:lineRule="exact"/>
        <w:jc w:val="both"/>
        <w:rPr>
          <w:rFonts w:ascii="Arial" w:hAnsi="Arial" w:cs="Arial"/>
          <w:b/>
          <w:bCs/>
          <w:color w:val="000000"/>
          <w:spacing w:val="-14"/>
          <w:sz w:val="24"/>
          <w:u w:val="single"/>
        </w:rPr>
      </w:pPr>
    </w:p>
    <w:p w:rsidR="00FD185A" w:rsidRPr="00F6404C" w:rsidRDefault="00FD185A" w:rsidP="00FD185A">
      <w:pPr>
        <w:spacing w:afterLines="50" w:after="180" w:line="360" w:lineRule="exact"/>
        <w:ind w:firstLineChars="50" w:firstLine="146"/>
        <w:jc w:val="both"/>
        <w:rPr>
          <w:rFonts w:hint="eastAsia"/>
          <w:bCs/>
          <w:color w:val="000000"/>
          <w:spacing w:val="-14"/>
          <w:szCs w:val="32"/>
        </w:rPr>
      </w:pPr>
      <w:r w:rsidRPr="00F6404C">
        <w:rPr>
          <w:rFonts w:hint="eastAsia"/>
          <w:bCs/>
          <w:color w:val="000000"/>
          <w:spacing w:val="-14"/>
          <w:szCs w:val="32"/>
        </w:rPr>
        <w:t>5.聯誼委員會</w:t>
      </w:r>
    </w:p>
    <w:p w:rsidR="00FD185A" w:rsidRPr="00F6404C" w:rsidRDefault="00FD185A" w:rsidP="00FD185A">
      <w:pPr>
        <w:spacing w:afterLines="50" w:after="180" w:line="360" w:lineRule="exact"/>
        <w:ind w:firstLineChars="50" w:firstLine="146"/>
        <w:jc w:val="both"/>
        <w:rPr>
          <w:rFonts w:hint="eastAsia"/>
          <w:bCs/>
          <w:color w:val="000000"/>
          <w:spacing w:val="-14"/>
          <w:szCs w:val="32"/>
        </w:rPr>
      </w:pPr>
      <w:r w:rsidRPr="00F6404C">
        <w:rPr>
          <w:rFonts w:hint="eastAsia"/>
          <w:bCs/>
          <w:color w:val="000000"/>
          <w:spacing w:val="-14"/>
          <w:szCs w:val="32"/>
        </w:rPr>
        <w:t xml:space="preserve">  </w:t>
      </w:r>
      <w:r w:rsidRPr="00FD185A">
        <w:rPr>
          <w:rFonts w:hint="eastAsia"/>
          <w:b/>
          <w:bCs/>
          <w:color w:val="000000"/>
          <w:spacing w:val="-14"/>
          <w:sz w:val="36"/>
          <w:szCs w:val="36"/>
        </w:rPr>
        <w:t>主任委員： 廖健豪</w:t>
      </w:r>
      <w:r>
        <w:rPr>
          <w:rFonts w:hint="eastAsia"/>
          <w:bCs/>
          <w:color w:val="000000"/>
          <w:spacing w:val="-14"/>
          <w:szCs w:val="32"/>
        </w:rPr>
        <w:t xml:space="preserve">         </w:t>
      </w:r>
      <w:r w:rsidRPr="00F6404C">
        <w:rPr>
          <w:rFonts w:hint="eastAsia"/>
          <w:bCs/>
          <w:color w:val="000000"/>
          <w:spacing w:val="-14"/>
          <w:szCs w:val="32"/>
        </w:rPr>
        <w:t>副主任委員：</w:t>
      </w:r>
      <w:r>
        <w:rPr>
          <w:rFonts w:hint="eastAsia"/>
          <w:bCs/>
          <w:color w:val="000000"/>
          <w:spacing w:val="-14"/>
          <w:szCs w:val="32"/>
        </w:rPr>
        <w:t xml:space="preserve"> 黃兆堂      </w:t>
      </w:r>
      <w:r w:rsidRPr="00F6404C">
        <w:rPr>
          <w:rFonts w:hint="eastAsia"/>
          <w:bCs/>
          <w:color w:val="000000"/>
          <w:spacing w:val="-14"/>
          <w:szCs w:val="32"/>
        </w:rPr>
        <w:t xml:space="preserve">副主任委員： </w:t>
      </w:r>
      <w:r>
        <w:rPr>
          <w:rFonts w:hint="eastAsia"/>
          <w:bCs/>
          <w:color w:val="000000"/>
          <w:spacing w:val="-14"/>
          <w:szCs w:val="32"/>
        </w:rPr>
        <w:t>游進宗</w:t>
      </w:r>
    </w:p>
    <w:p w:rsidR="00FD185A" w:rsidRDefault="00FD185A" w:rsidP="00FD185A">
      <w:pPr>
        <w:spacing w:afterLines="50" w:after="180" w:line="360" w:lineRule="exact"/>
        <w:ind w:firstLineChars="50" w:firstLine="146"/>
        <w:jc w:val="both"/>
        <w:rPr>
          <w:rFonts w:hint="eastAsia"/>
          <w:bCs/>
          <w:color w:val="000000"/>
          <w:spacing w:val="-14"/>
          <w:szCs w:val="32"/>
        </w:rPr>
      </w:pPr>
      <w:r>
        <w:rPr>
          <w:rFonts w:hint="eastAsia"/>
          <w:bCs/>
          <w:color w:val="000000"/>
          <w:spacing w:val="-14"/>
          <w:szCs w:val="32"/>
        </w:rPr>
        <w:t xml:space="preserve">  </w:t>
      </w:r>
      <w:r w:rsidRPr="00F6404C">
        <w:rPr>
          <w:rFonts w:hint="eastAsia"/>
          <w:bCs/>
          <w:color w:val="000000"/>
          <w:spacing w:val="-14"/>
          <w:szCs w:val="32"/>
        </w:rPr>
        <w:t>委   員：</w:t>
      </w:r>
      <w:r>
        <w:rPr>
          <w:rFonts w:hint="eastAsia"/>
          <w:bCs/>
          <w:color w:val="000000"/>
          <w:spacing w:val="-14"/>
          <w:szCs w:val="32"/>
        </w:rPr>
        <w:t>陳宏安</w:t>
      </w:r>
      <w:r w:rsidRPr="00711159">
        <w:rPr>
          <w:rFonts w:hint="eastAsia"/>
          <w:bCs/>
          <w:color w:val="000000"/>
          <w:spacing w:val="-14"/>
          <w:szCs w:val="32"/>
        </w:rPr>
        <w:t>、夏念</w:t>
      </w:r>
      <w:proofErr w:type="gramStart"/>
      <w:r w:rsidRPr="00711159">
        <w:rPr>
          <w:rFonts w:hint="eastAsia"/>
          <w:bCs/>
          <w:color w:val="000000"/>
          <w:spacing w:val="-14"/>
          <w:szCs w:val="32"/>
        </w:rPr>
        <w:t>祧</w:t>
      </w:r>
      <w:proofErr w:type="gramEnd"/>
      <w:r w:rsidRPr="00711159">
        <w:rPr>
          <w:rFonts w:hint="eastAsia"/>
          <w:bCs/>
          <w:color w:val="000000"/>
          <w:spacing w:val="-14"/>
          <w:szCs w:val="32"/>
        </w:rPr>
        <w:t>、鄭煒騰、</w:t>
      </w:r>
      <w:r>
        <w:rPr>
          <w:rFonts w:hint="eastAsia"/>
          <w:bCs/>
          <w:color w:val="000000"/>
          <w:spacing w:val="-14"/>
          <w:szCs w:val="32"/>
        </w:rPr>
        <w:t>張登勝</w:t>
      </w:r>
      <w:r w:rsidRPr="00711159">
        <w:rPr>
          <w:rFonts w:hint="eastAsia"/>
          <w:bCs/>
          <w:color w:val="000000"/>
          <w:spacing w:val="-14"/>
          <w:szCs w:val="32"/>
        </w:rPr>
        <w:t>、</w:t>
      </w:r>
      <w:r w:rsidRPr="00014B3A">
        <w:rPr>
          <w:rFonts w:hint="eastAsia"/>
          <w:bCs/>
          <w:color w:val="000000"/>
          <w:spacing w:val="-14"/>
          <w:szCs w:val="32"/>
        </w:rPr>
        <w:t>連勝雄、</w:t>
      </w:r>
      <w:r>
        <w:rPr>
          <w:rFonts w:hint="eastAsia"/>
          <w:bCs/>
          <w:color w:val="000000"/>
          <w:spacing w:val="-14"/>
          <w:szCs w:val="32"/>
        </w:rPr>
        <w:t>黃朝國</w:t>
      </w:r>
      <w:r w:rsidRPr="00711159">
        <w:rPr>
          <w:rFonts w:hint="eastAsia"/>
          <w:bCs/>
          <w:color w:val="000000"/>
          <w:spacing w:val="-14"/>
          <w:szCs w:val="32"/>
        </w:rPr>
        <w:t>、</w:t>
      </w:r>
      <w:r>
        <w:rPr>
          <w:rFonts w:hint="eastAsia"/>
          <w:bCs/>
          <w:color w:val="000000"/>
          <w:spacing w:val="-14"/>
          <w:szCs w:val="32"/>
        </w:rPr>
        <w:t>邱材賢</w:t>
      </w:r>
      <w:r w:rsidRPr="00711159">
        <w:rPr>
          <w:rFonts w:hint="eastAsia"/>
          <w:bCs/>
          <w:color w:val="000000"/>
          <w:spacing w:val="-14"/>
          <w:szCs w:val="32"/>
        </w:rPr>
        <w:t>、</w:t>
      </w:r>
      <w:r>
        <w:rPr>
          <w:rFonts w:hint="eastAsia"/>
          <w:bCs/>
          <w:color w:val="000000"/>
          <w:spacing w:val="-14"/>
          <w:szCs w:val="32"/>
        </w:rPr>
        <w:t>蔡進發</w:t>
      </w:r>
    </w:p>
    <w:p w:rsidR="00FD185A" w:rsidRDefault="00FD185A" w:rsidP="00FD185A">
      <w:pPr>
        <w:spacing w:afterLines="50" w:after="180" w:line="360" w:lineRule="exact"/>
        <w:ind w:firstLineChars="150" w:firstLine="438"/>
        <w:jc w:val="both"/>
        <w:rPr>
          <w:rFonts w:hint="eastAsia"/>
          <w:bCs/>
          <w:color w:val="000000"/>
          <w:spacing w:val="-14"/>
          <w:szCs w:val="32"/>
        </w:rPr>
      </w:pPr>
      <w:r>
        <w:rPr>
          <w:rFonts w:hint="eastAsia"/>
          <w:bCs/>
          <w:color w:val="000000"/>
          <w:spacing w:val="-14"/>
          <w:szCs w:val="32"/>
        </w:rPr>
        <w:t>候   補</w:t>
      </w:r>
      <w:r>
        <w:rPr>
          <w:rFonts w:hAnsi="標楷體" w:hint="eastAsia"/>
          <w:bCs/>
          <w:color w:val="000000"/>
          <w:spacing w:val="-14"/>
          <w:szCs w:val="32"/>
        </w:rPr>
        <w:t>：</w:t>
      </w:r>
      <w:r w:rsidRPr="00711159">
        <w:rPr>
          <w:rFonts w:hint="eastAsia"/>
          <w:bCs/>
          <w:color w:val="000000"/>
          <w:spacing w:val="-14"/>
          <w:szCs w:val="32"/>
        </w:rPr>
        <w:t>丁鵬超、羅吉秀、鄭順津、</w:t>
      </w:r>
      <w:r>
        <w:rPr>
          <w:rFonts w:hint="eastAsia"/>
          <w:bCs/>
          <w:color w:val="000000"/>
          <w:spacing w:val="-14"/>
          <w:szCs w:val="32"/>
        </w:rPr>
        <w:t>蘇祥裕</w:t>
      </w:r>
    </w:p>
    <w:p w:rsidR="005D5955" w:rsidRPr="00FD185A" w:rsidRDefault="007438C8" w:rsidP="00FD185A">
      <w:pPr>
        <w:jc w:val="both"/>
      </w:pPr>
    </w:p>
    <w:sectPr w:rsidR="005D5955" w:rsidRPr="00FD185A" w:rsidSect="00FD185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8C8" w:rsidRDefault="007438C8" w:rsidP="00FD185A">
      <w:r>
        <w:separator/>
      </w:r>
    </w:p>
  </w:endnote>
  <w:endnote w:type="continuationSeparator" w:id="0">
    <w:p w:rsidR="007438C8" w:rsidRDefault="007438C8" w:rsidP="00F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8C8" w:rsidRDefault="007438C8" w:rsidP="00FD185A">
      <w:r>
        <w:separator/>
      </w:r>
    </w:p>
  </w:footnote>
  <w:footnote w:type="continuationSeparator" w:id="0">
    <w:p w:rsidR="007438C8" w:rsidRDefault="007438C8" w:rsidP="00FD1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DB"/>
    <w:rsid w:val="001A1098"/>
    <w:rsid w:val="003A06DB"/>
    <w:rsid w:val="007438C8"/>
    <w:rsid w:val="00C35C75"/>
    <w:rsid w:val="00FD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5A"/>
    <w:pPr>
      <w:widowControl w:val="0"/>
    </w:pPr>
    <w:rPr>
      <w:rFonts w:ascii="標楷體" w:eastAsia="標楷體" w:hAnsi="Times New Roman" w:cs="Times New Roman"/>
      <w:spacing w:val="-2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85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pacing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18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85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pacing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185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D1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D185A"/>
    <w:rPr>
      <w:rFonts w:asciiTheme="majorHAnsi" w:eastAsiaTheme="majorEastAsia" w:hAnsiTheme="majorHAnsi" w:cstheme="majorBidi"/>
      <w:spacing w:val="-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5A"/>
    <w:pPr>
      <w:widowControl w:val="0"/>
    </w:pPr>
    <w:rPr>
      <w:rFonts w:ascii="標楷體" w:eastAsia="標楷體" w:hAnsi="Times New Roman" w:cs="Times New Roman"/>
      <w:spacing w:val="-2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85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pacing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18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85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pacing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185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D1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D185A"/>
    <w:rPr>
      <w:rFonts w:asciiTheme="majorHAnsi" w:eastAsiaTheme="majorEastAsia" w:hAnsiTheme="majorHAnsi" w:cstheme="majorBidi"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省公會</dc:creator>
  <cp:keywords/>
  <dc:description/>
  <cp:lastModifiedBy>省公會</cp:lastModifiedBy>
  <cp:revision>2</cp:revision>
  <dcterms:created xsi:type="dcterms:W3CDTF">2021-03-09T08:23:00Z</dcterms:created>
  <dcterms:modified xsi:type="dcterms:W3CDTF">2021-03-09T08:29:00Z</dcterms:modified>
</cp:coreProperties>
</file>